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AF5D3" w14:textId="5638E5C4" w:rsidR="00445A81" w:rsidRPr="00C44EE5" w:rsidRDefault="00000000">
      <w:pPr>
        <w:rPr>
          <w:rFonts w:ascii="Poppins" w:hAnsi="Poppins" w:cs="Poppins"/>
          <w:b/>
          <w:bCs/>
          <w:sz w:val="36"/>
          <w:szCs w:val="36"/>
          <w:lang w:val="fr-FR"/>
        </w:rPr>
      </w:pPr>
      <w:r w:rsidRPr="00C44EE5">
        <w:rPr>
          <w:rFonts w:ascii="Poppins" w:hAnsi="Poppins" w:cs="Poppins"/>
          <w:b/>
          <w:bCs/>
          <w:sz w:val="36"/>
          <w:szCs w:val="36"/>
          <w:lang w:val="fr-FR"/>
        </w:rPr>
        <w:t>Consigne Officielle du Devoir – Analyse IA d’un Site E-commerce</w:t>
      </w:r>
    </w:p>
    <w:p w14:paraId="50C7CD6B" w14:textId="77777777" w:rsidR="00C44EE5" w:rsidRDefault="00C44EE5">
      <w:pPr>
        <w:rPr>
          <w:rFonts w:ascii="Poppins" w:hAnsi="Poppins" w:cs="Poppins"/>
          <w:b/>
          <w:bCs/>
          <w:lang w:val="fr-FR"/>
        </w:rPr>
      </w:pPr>
    </w:p>
    <w:p w14:paraId="4AC55A52" w14:textId="5FD385FB" w:rsidR="00445A81" w:rsidRPr="00C44EE5" w:rsidRDefault="00000000" w:rsidP="00C44EE5">
      <w:pPr>
        <w:pStyle w:val="000pttitre"/>
      </w:pPr>
      <w:r w:rsidRPr="00C44EE5">
        <w:t>Objectif du devoir</w:t>
      </w:r>
    </w:p>
    <w:p w14:paraId="1026DE40" w14:textId="74E392E6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Vous devez analyser un site e-commerce réel (Cdiscount, Zalando, Shein, Fnac, etc.) au travers de six axes du Deep Learning vus en cours :</w:t>
      </w:r>
    </w:p>
    <w:p w14:paraId="3E28E44A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1. Données structurées – Machine Learning</w:t>
      </w:r>
    </w:p>
    <w:p w14:paraId="41CAB6B6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2. Images produits – CNN</w:t>
      </w:r>
    </w:p>
    <w:p w14:paraId="18D03711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3. Avis clients – NLP</w:t>
      </w:r>
    </w:p>
    <w:p w14:paraId="06DD3D94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4. Données temporelles – LSTM</w:t>
      </w:r>
    </w:p>
    <w:p w14:paraId="7090054B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 xml:space="preserve">5. Détection d’anomalies – </w:t>
      </w:r>
      <w:proofErr w:type="spellStart"/>
      <w:r w:rsidRPr="00C44EE5">
        <w:rPr>
          <w:rFonts w:ascii="Poppins" w:hAnsi="Poppins" w:cs="Poppins"/>
          <w:lang w:val="fr-FR"/>
        </w:rPr>
        <w:t>Autoencodeurs</w:t>
      </w:r>
      <w:proofErr w:type="spellEnd"/>
    </w:p>
    <w:p w14:paraId="602806BB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 xml:space="preserve">6. Recommandations dynamiques – </w:t>
      </w:r>
      <w:proofErr w:type="spellStart"/>
      <w:r w:rsidRPr="00C44EE5">
        <w:rPr>
          <w:rFonts w:ascii="Poppins" w:hAnsi="Poppins" w:cs="Poppins"/>
          <w:lang w:val="fr-FR"/>
        </w:rPr>
        <w:t>Reinforcement</w:t>
      </w:r>
      <w:proofErr w:type="spellEnd"/>
      <w:r w:rsidRPr="00C44EE5">
        <w:rPr>
          <w:rFonts w:ascii="Poppins" w:hAnsi="Poppins" w:cs="Poppins"/>
          <w:lang w:val="fr-FR"/>
        </w:rPr>
        <w:t xml:space="preserve"> Learning</w:t>
      </w:r>
    </w:p>
    <w:p w14:paraId="7A9710C4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106B316F" w14:textId="77777777" w:rsidR="00445A81" w:rsidRPr="00C44EE5" w:rsidRDefault="00000000" w:rsidP="00C44EE5">
      <w:pPr>
        <w:pStyle w:val="000pttitre"/>
      </w:pPr>
      <w:r w:rsidRPr="00C44EE5">
        <w:t>Consignes générales</w:t>
      </w:r>
    </w:p>
    <w:p w14:paraId="7B54171C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Travail par binôme.</w:t>
      </w:r>
    </w:p>
    <w:p w14:paraId="64077851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Document à rendre en PDF ou DOCX.</w:t>
      </w:r>
    </w:p>
    <w:p w14:paraId="0D9FB20A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Longueur totale minimale attendue : 2 à 4 pages.</w:t>
      </w:r>
    </w:p>
    <w:p w14:paraId="427DF1B7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Écriture universitaire : précise, structurée, justifiée techniquement.</w:t>
      </w:r>
    </w:p>
    <w:p w14:paraId="74AEC947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Chaque section doit contenir une capture d’écran issue du site e-commerce analysé.</w:t>
      </w:r>
    </w:p>
    <w:p w14:paraId="706C93CA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Vous devez expliquer, analyser et justifier techniquement vos observations.</w:t>
      </w:r>
    </w:p>
    <w:p w14:paraId="106E94E9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7D53711A" w14:textId="77777777" w:rsidR="00445A81" w:rsidRPr="00C44EE5" w:rsidRDefault="00000000" w:rsidP="00C44EE5">
      <w:pPr>
        <w:pStyle w:val="000pttitre"/>
      </w:pPr>
      <w:r w:rsidRPr="00C44EE5">
        <w:lastRenderedPageBreak/>
        <w:t>Longueur minimale par section</w:t>
      </w:r>
    </w:p>
    <w:p w14:paraId="0526F713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1 : 150 mots minimum</w:t>
      </w:r>
    </w:p>
    <w:p w14:paraId="42E1347F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2 : 150 mots minimum</w:t>
      </w:r>
    </w:p>
    <w:p w14:paraId="54A7C680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3 : 150 mots minimum</w:t>
      </w:r>
    </w:p>
    <w:p w14:paraId="4376F896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4 : 130 mots minimum</w:t>
      </w:r>
    </w:p>
    <w:p w14:paraId="462B7566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5 : 130 mots minimum</w:t>
      </w:r>
    </w:p>
    <w:p w14:paraId="0C439AE8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6 : 120 mots minimum</w:t>
      </w:r>
    </w:p>
    <w:p w14:paraId="189A6963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3183BEBE" w14:textId="371AB6BA" w:rsidR="00445A81" w:rsidRPr="00C44EE5" w:rsidRDefault="00000000" w:rsidP="00C44EE5">
      <w:pPr>
        <w:pStyle w:val="000pttitre"/>
      </w:pPr>
      <w:r w:rsidRPr="00C44EE5">
        <w:t>Structure du devoir</w:t>
      </w:r>
    </w:p>
    <w:p w14:paraId="26394B61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1. Données structurées – Machine Learning</w:t>
      </w:r>
    </w:p>
    <w:p w14:paraId="7F0D7F3B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Inclure une capture d’écran d’une page contenant des données structurées.</w:t>
      </w:r>
    </w:p>
    <w:p w14:paraId="43D70713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Identifier les variables pertinentes (prix, stock, catégories, promotions…).</w:t>
      </w:r>
    </w:p>
    <w:p w14:paraId="2B373B7F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Expliquer comment elles alimentent des modèles ML (prédiction, classification, optimisation).</w:t>
      </w:r>
    </w:p>
    <w:p w14:paraId="00F23794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Justifier techniquement.</w:t>
      </w:r>
    </w:p>
    <w:p w14:paraId="674AE455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3F267A3B" w14:textId="77777777" w:rsidR="00445A81" w:rsidRPr="00C44EE5" w:rsidRDefault="00000000" w:rsidP="00C44EE5">
      <w:pPr>
        <w:pStyle w:val="000pttitre"/>
      </w:pPr>
      <w:r w:rsidRPr="00C44EE5">
        <w:t>2. Images produits – CNN</w:t>
      </w:r>
    </w:p>
    <w:p w14:paraId="422BF736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Inclure une capture d’image produit.</w:t>
      </w:r>
    </w:p>
    <w:p w14:paraId="2BB79AED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 xml:space="preserve">Expliquer comment un CNN traite l’image : convolutions, filtres, extraction de </w:t>
      </w:r>
      <w:proofErr w:type="spellStart"/>
      <w:r w:rsidRPr="00C44EE5">
        <w:rPr>
          <w:rFonts w:ascii="Poppins" w:hAnsi="Poppins" w:cs="Poppins"/>
          <w:lang w:val="fr-FR"/>
        </w:rPr>
        <w:t>features</w:t>
      </w:r>
      <w:proofErr w:type="spellEnd"/>
      <w:r w:rsidRPr="00C44EE5">
        <w:rPr>
          <w:rFonts w:ascii="Poppins" w:hAnsi="Poppins" w:cs="Poppins"/>
          <w:lang w:val="fr-FR"/>
        </w:rPr>
        <w:t>.</w:t>
      </w:r>
    </w:p>
    <w:p w14:paraId="3DBF3470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Faire le lien avec classification, détection, qualité visuelle, recherche similaire.</w:t>
      </w:r>
    </w:p>
    <w:p w14:paraId="6B4B8B52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4C2CB270" w14:textId="77777777" w:rsidR="00445A81" w:rsidRPr="00C44EE5" w:rsidRDefault="00000000" w:rsidP="00C44EE5">
      <w:pPr>
        <w:pStyle w:val="000pttitre"/>
      </w:pPr>
      <w:r w:rsidRPr="00C44EE5">
        <w:lastRenderedPageBreak/>
        <w:t>3. Avis clients – NLP</w:t>
      </w:r>
    </w:p>
    <w:p w14:paraId="69C65105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Inclure une capture d’avis.</w:t>
      </w:r>
    </w:p>
    <w:p w14:paraId="781F20F4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Analyser : sentiment, effets récurrents, extraction d’informations.</w:t>
      </w:r>
    </w:p>
    <w:p w14:paraId="5D401F4F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Expliquer comment le NLP transforme ces textes en données exploitables.</w:t>
      </w:r>
    </w:p>
    <w:p w14:paraId="7FFDFE79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Justifier avec des concepts vus en cours.</w:t>
      </w:r>
    </w:p>
    <w:p w14:paraId="4E1873EC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1B240A44" w14:textId="77777777" w:rsidR="00445A81" w:rsidRPr="00C44EE5" w:rsidRDefault="00000000" w:rsidP="00C44EE5">
      <w:pPr>
        <w:pStyle w:val="000pttitre"/>
      </w:pPr>
      <w:r w:rsidRPr="00C44EE5">
        <w:t>4. Données temporelles – LSTM</w:t>
      </w:r>
    </w:p>
    <w:p w14:paraId="50AA8AE6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Inclure une capture d’évolution temporelle (ventes, prix, trafic).</w:t>
      </w:r>
    </w:p>
    <w:p w14:paraId="399F7C3C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Expliquer les dépendances temporelles, la logique séquentielle.</w:t>
      </w:r>
    </w:p>
    <w:p w14:paraId="366DEC1B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Justifier l’intérêt des LSTM pour la prévision.</w:t>
      </w:r>
    </w:p>
    <w:p w14:paraId="32078746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65DD5C7F" w14:textId="77777777" w:rsidR="00445A81" w:rsidRPr="00C44EE5" w:rsidRDefault="00000000" w:rsidP="00C44EE5">
      <w:pPr>
        <w:pStyle w:val="000pttitre"/>
      </w:pPr>
      <w:r w:rsidRPr="00C44EE5">
        <w:t xml:space="preserve">5. Détection d’anomalies – </w:t>
      </w:r>
      <w:proofErr w:type="spellStart"/>
      <w:r w:rsidRPr="00C44EE5">
        <w:t>Autoencodeurs</w:t>
      </w:r>
      <w:proofErr w:type="spellEnd"/>
    </w:p>
    <w:p w14:paraId="78326CB1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Inclure l’exemple d’une anomalie potentielle (prix suspect, mauvais classement).</w:t>
      </w:r>
    </w:p>
    <w:p w14:paraId="4180CC78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Expliquer la reconstruction, l’erreur et le principe de détection.</w:t>
      </w:r>
    </w:p>
    <w:p w14:paraId="0530EF57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Donner des exemples réels d’usage en e-commerce.</w:t>
      </w:r>
    </w:p>
    <w:p w14:paraId="415A849E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489E7B16" w14:textId="77777777" w:rsidR="00445A81" w:rsidRPr="00C44EE5" w:rsidRDefault="00000000" w:rsidP="00C44EE5">
      <w:pPr>
        <w:pStyle w:val="000pttitre"/>
      </w:pPr>
      <w:r w:rsidRPr="00C44EE5">
        <w:t xml:space="preserve">6. Recommandations – </w:t>
      </w:r>
      <w:proofErr w:type="spellStart"/>
      <w:r w:rsidRPr="00C44EE5">
        <w:t>Reinforcement</w:t>
      </w:r>
      <w:proofErr w:type="spellEnd"/>
      <w:r w:rsidRPr="00C44EE5">
        <w:t xml:space="preserve"> Learning</w:t>
      </w:r>
    </w:p>
    <w:p w14:paraId="02E4E518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Inclure une capture de recommandations sur le site.</w:t>
      </w:r>
    </w:p>
    <w:p w14:paraId="223584FD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Expliquer le fonctionnement d’un agent, les récompenses, l’exploration/exploitation.</w:t>
      </w:r>
    </w:p>
    <w:p w14:paraId="7A3BAB63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Faire le lien avec personnalisation dynamique.</w:t>
      </w:r>
    </w:p>
    <w:p w14:paraId="2DB0CAF6" w14:textId="77777777" w:rsidR="00445A81" w:rsidRPr="00C44EE5" w:rsidRDefault="00000000" w:rsidP="00C44EE5">
      <w:pPr>
        <w:pStyle w:val="000pttitre"/>
      </w:pPr>
      <w:r w:rsidRPr="00C44EE5">
        <w:lastRenderedPageBreak/>
        <w:t>Barème sur 20</w:t>
      </w:r>
    </w:p>
    <w:p w14:paraId="72671D53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1 : 4 points</w:t>
      </w:r>
    </w:p>
    <w:p w14:paraId="78DCF0CF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2 : 4 points</w:t>
      </w:r>
    </w:p>
    <w:p w14:paraId="4F0F388C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3 : 4 points</w:t>
      </w:r>
    </w:p>
    <w:p w14:paraId="15F93CBC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4 : 3 points</w:t>
      </w:r>
    </w:p>
    <w:p w14:paraId="159BC507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5 : 3 points</w:t>
      </w:r>
    </w:p>
    <w:p w14:paraId="13E25106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- Section 6 : 2 points</w:t>
      </w:r>
    </w:p>
    <w:p w14:paraId="6C4AFE7C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Total : 20 points</w:t>
      </w:r>
    </w:p>
    <w:p w14:paraId="1411DACD" w14:textId="77777777" w:rsidR="00445A81" w:rsidRPr="00C44EE5" w:rsidRDefault="00445A81">
      <w:pPr>
        <w:rPr>
          <w:rFonts w:ascii="Poppins" w:hAnsi="Poppins" w:cs="Poppins"/>
          <w:lang w:val="fr-FR"/>
        </w:rPr>
      </w:pPr>
    </w:p>
    <w:p w14:paraId="0C03B8C7" w14:textId="77777777" w:rsidR="00445A81" w:rsidRPr="00C44EE5" w:rsidRDefault="00000000" w:rsidP="00C44EE5">
      <w:pPr>
        <w:pStyle w:val="000pttitre"/>
      </w:pPr>
      <w:r w:rsidRPr="00C44EE5">
        <w:t>Format de rendu</w:t>
      </w:r>
    </w:p>
    <w:p w14:paraId="05D456A8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Nom du fichier :</w:t>
      </w:r>
    </w:p>
    <w:p w14:paraId="3E0D0C86" w14:textId="77777777" w:rsidR="00445A81" w:rsidRPr="00C44EE5" w:rsidRDefault="00000000">
      <w:pPr>
        <w:rPr>
          <w:rFonts w:ascii="Poppins" w:hAnsi="Poppins" w:cs="Poppins"/>
          <w:lang w:val="fr-FR"/>
        </w:rPr>
      </w:pPr>
      <w:r w:rsidRPr="00C44EE5">
        <w:rPr>
          <w:rFonts w:ascii="Poppins" w:hAnsi="Poppins" w:cs="Poppins"/>
          <w:lang w:val="fr-FR"/>
        </w:rPr>
        <w:t>BINOME_NOM1_NOM2_IA_ECOMMERCE.pdf</w:t>
      </w:r>
    </w:p>
    <w:p w14:paraId="15A651F1" w14:textId="77777777" w:rsidR="00445A81" w:rsidRPr="00C44EE5" w:rsidRDefault="00000000">
      <w:pPr>
        <w:rPr>
          <w:rFonts w:ascii="Poppins" w:hAnsi="Poppins" w:cs="Poppins"/>
          <w:lang w:val="fr-FR"/>
        </w:rPr>
      </w:pPr>
      <w:proofErr w:type="gramStart"/>
      <w:r w:rsidRPr="00C44EE5">
        <w:rPr>
          <w:rFonts w:ascii="Poppins" w:hAnsi="Poppins" w:cs="Poppins"/>
          <w:lang w:val="fr-FR"/>
        </w:rPr>
        <w:t>ou</w:t>
      </w:r>
      <w:proofErr w:type="gramEnd"/>
      <w:r w:rsidRPr="00C44EE5">
        <w:rPr>
          <w:rFonts w:ascii="Poppins" w:hAnsi="Poppins" w:cs="Poppins"/>
          <w:lang w:val="fr-FR"/>
        </w:rPr>
        <w:t xml:space="preserve"> .docx</w:t>
      </w:r>
    </w:p>
    <w:p w14:paraId="71DF3379" w14:textId="77777777" w:rsidR="00445A81" w:rsidRPr="00C44EE5" w:rsidRDefault="00445A81">
      <w:pPr>
        <w:rPr>
          <w:rFonts w:ascii="Poppins" w:hAnsi="Poppins" w:cs="Poppins"/>
          <w:lang w:val="fr-FR"/>
        </w:rPr>
      </w:pPr>
    </w:p>
    <w:sectPr w:rsidR="00445A81" w:rsidRPr="00C44EE5" w:rsidSect="000F290B">
      <w:pgSz w:w="12240" w:h="15840"/>
      <w:pgMar w:top="1440" w:right="1800" w:bottom="1843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80083932">
    <w:abstractNumId w:val="8"/>
  </w:num>
  <w:num w:numId="2" w16cid:durableId="1959753748">
    <w:abstractNumId w:val="6"/>
  </w:num>
  <w:num w:numId="3" w16cid:durableId="1943221714">
    <w:abstractNumId w:val="5"/>
  </w:num>
  <w:num w:numId="4" w16cid:durableId="381442061">
    <w:abstractNumId w:val="4"/>
  </w:num>
  <w:num w:numId="5" w16cid:durableId="1861040376">
    <w:abstractNumId w:val="7"/>
  </w:num>
  <w:num w:numId="6" w16cid:durableId="2022269077">
    <w:abstractNumId w:val="3"/>
  </w:num>
  <w:num w:numId="7" w16cid:durableId="1241915142">
    <w:abstractNumId w:val="2"/>
  </w:num>
  <w:num w:numId="8" w16cid:durableId="1895653285">
    <w:abstractNumId w:val="1"/>
  </w:num>
  <w:num w:numId="9" w16cid:durableId="160245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F290B"/>
    <w:rsid w:val="0015074B"/>
    <w:rsid w:val="0029639D"/>
    <w:rsid w:val="00326F90"/>
    <w:rsid w:val="00445A81"/>
    <w:rsid w:val="004D677A"/>
    <w:rsid w:val="00947CFC"/>
    <w:rsid w:val="009C4979"/>
    <w:rsid w:val="00A05ACE"/>
    <w:rsid w:val="00AA1D8D"/>
    <w:rsid w:val="00B47730"/>
    <w:rsid w:val="00C44EE5"/>
    <w:rsid w:val="00CB0664"/>
    <w:rsid w:val="00F560D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2186B"/>
  <w14:defaultImageDpi w14:val="300"/>
  <w15:docId w15:val="{C5483AB4-45EB-416E-B375-42AD98CD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000pttitre">
    <w:name w:val="000pttitre"/>
    <w:basedOn w:val="Normal"/>
    <w:qFormat/>
    <w:rsid w:val="00C44EE5"/>
    <w:rPr>
      <w:rFonts w:ascii="Poppins" w:hAnsi="Poppins" w:cs="Poppins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402</Words>
  <Characters>2348</Characters>
  <Application>Microsoft Office Word</Application>
  <DocSecurity>0</DocSecurity>
  <Lines>80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roland dehghan kamaragi</cp:lastModifiedBy>
  <cp:revision>5</cp:revision>
  <dcterms:created xsi:type="dcterms:W3CDTF">2013-12-23T23:15:00Z</dcterms:created>
  <dcterms:modified xsi:type="dcterms:W3CDTF">2025-12-13T13:38:00Z</dcterms:modified>
  <cp:category/>
</cp:coreProperties>
</file>